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7F" w:rsidRPr="00D13C7F" w:rsidRDefault="00D13C7F" w:rsidP="00D13C7F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4"/>
          <w:b w:val="0"/>
          <w:sz w:val="28"/>
          <w:szCs w:val="28"/>
        </w:rPr>
      </w:pPr>
      <w:bookmarkStart w:id="0" w:name="_GoBack"/>
      <w:r w:rsidRPr="00D13C7F">
        <w:rPr>
          <w:rStyle w:val="a4"/>
          <w:b w:val="0"/>
          <w:sz w:val="28"/>
          <w:szCs w:val="28"/>
        </w:rPr>
        <w:t xml:space="preserve">Информация о проведении </w:t>
      </w:r>
      <w:r w:rsidRPr="00D13C7F">
        <w:rPr>
          <w:rStyle w:val="a4"/>
          <w:b w:val="0"/>
          <w:sz w:val="28"/>
          <w:szCs w:val="28"/>
        </w:rPr>
        <w:t>всероссийск</w:t>
      </w:r>
      <w:r w:rsidRPr="00D13C7F">
        <w:rPr>
          <w:rStyle w:val="a4"/>
          <w:b w:val="0"/>
          <w:sz w:val="28"/>
          <w:szCs w:val="28"/>
        </w:rPr>
        <w:t>ого</w:t>
      </w:r>
      <w:r w:rsidRPr="00D13C7F">
        <w:rPr>
          <w:rStyle w:val="a4"/>
          <w:b w:val="0"/>
          <w:sz w:val="28"/>
          <w:szCs w:val="28"/>
        </w:rPr>
        <w:t xml:space="preserve"> конкурс</w:t>
      </w:r>
      <w:r w:rsidRPr="00D13C7F">
        <w:rPr>
          <w:rStyle w:val="a4"/>
          <w:b w:val="0"/>
          <w:sz w:val="28"/>
          <w:szCs w:val="28"/>
        </w:rPr>
        <w:t>а</w:t>
      </w:r>
      <w:r w:rsidRPr="00D13C7F">
        <w:rPr>
          <w:rStyle w:val="a4"/>
          <w:b w:val="0"/>
          <w:sz w:val="28"/>
          <w:szCs w:val="28"/>
        </w:rPr>
        <w:t xml:space="preserve"> проектов «Культурная мозаика малых городов и сёл»</w:t>
      </w:r>
      <w:bookmarkEnd w:id="0"/>
      <w:r w:rsidRPr="00D13C7F">
        <w:rPr>
          <w:rStyle w:val="a4"/>
          <w:b w:val="0"/>
          <w:sz w:val="28"/>
          <w:szCs w:val="28"/>
        </w:rPr>
        <w:t>.</w:t>
      </w:r>
    </w:p>
    <w:p w:rsidR="00D13C7F" w:rsidRPr="00D13C7F" w:rsidRDefault="00D13C7F" w:rsidP="00D13C7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13C7F">
        <w:rPr>
          <w:rStyle w:val="a4"/>
          <w:sz w:val="28"/>
          <w:szCs w:val="28"/>
        </w:rPr>
        <w:t>С 15 февраля стартовал прием заявок на открытый всероссийский конкурс проектов «Культурная мозаика малых городов и сёл». Конкурс проводится в рамках благотворительной программы «Культура» благотворительным фондом Елены и Геннадия Тимченко.</w:t>
      </w:r>
    </w:p>
    <w:p w:rsidR="00D13C7F" w:rsidRPr="00D13C7F" w:rsidRDefault="00D13C7F" w:rsidP="00D13C7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13C7F">
        <w:rPr>
          <w:sz w:val="28"/>
          <w:szCs w:val="28"/>
        </w:rPr>
        <w:t>К участию приглашаются некоммерческие организации, в том числе государственные и муниципальные учреждения, имеющие опыт работы в области культуры, расположенные на территории Российской Федерации и реализующие свои проекты в малых городах и сельской местности.</w:t>
      </w:r>
    </w:p>
    <w:p w:rsidR="00D13C7F" w:rsidRPr="00D13C7F" w:rsidRDefault="00D13C7F" w:rsidP="00D13C7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13C7F">
        <w:rPr>
          <w:sz w:val="28"/>
          <w:szCs w:val="28"/>
        </w:rPr>
        <w:t>Заявки на участие в конкурсе принимаются до 16 апреля.</w:t>
      </w:r>
    </w:p>
    <w:p w:rsidR="00D13C7F" w:rsidRPr="00D13C7F" w:rsidRDefault="00D13C7F" w:rsidP="00D13C7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13C7F">
        <w:rPr>
          <w:sz w:val="28"/>
          <w:szCs w:val="28"/>
        </w:rPr>
        <w:t xml:space="preserve">Дополнительная информация на сайте благотворительного фонда </w:t>
      </w:r>
      <w:proofErr w:type="spellStart"/>
      <w:r w:rsidRPr="00D13C7F">
        <w:rPr>
          <w:sz w:val="28"/>
          <w:szCs w:val="28"/>
        </w:rPr>
        <w:t>www</w:t>
      </w:r>
      <w:proofErr w:type="spellEnd"/>
      <w:r w:rsidRPr="00D13C7F">
        <w:rPr>
          <w:sz w:val="28"/>
          <w:szCs w:val="28"/>
        </w:rPr>
        <w:t>. timchenkofoundatio.org , на сайте ведущего оператора конкурса www.amcult.ru</w:t>
      </w:r>
    </w:p>
    <w:p w:rsidR="00DB0C8B" w:rsidRPr="00D13C7F" w:rsidRDefault="00DB0C8B" w:rsidP="00D13C7F">
      <w:pPr>
        <w:spacing w:after="0" w:line="360" w:lineRule="auto"/>
        <w:jc w:val="both"/>
        <w:rPr>
          <w:sz w:val="28"/>
          <w:szCs w:val="28"/>
        </w:rPr>
      </w:pPr>
    </w:p>
    <w:sectPr w:rsidR="00DB0C8B" w:rsidRPr="00D1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22"/>
    <w:rsid w:val="00D13C7F"/>
    <w:rsid w:val="00DB0C8B"/>
    <w:rsid w:val="00F6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C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C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679</Characters>
  <Application>Microsoft Office Word</Application>
  <DocSecurity>0</DocSecurity>
  <Lines>5</Lines>
  <Paragraphs>1</Paragraphs>
  <ScaleCrop>false</ScaleCrop>
  <Company>mk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Цонева Кристина Иорданова</dc:creator>
  <cp:keywords/>
  <dc:description/>
  <cp:lastModifiedBy>Цонева Кристина Иорданова</cp:lastModifiedBy>
  <cp:revision>2</cp:revision>
  <dcterms:created xsi:type="dcterms:W3CDTF">2014-03-11T10:16:00Z</dcterms:created>
  <dcterms:modified xsi:type="dcterms:W3CDTF">2014-03-11T10:22:00Z</dcterms:modified>
</cp:coreProperties>
</file>